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42" w:rsidRPr="0063533C" w:rsidRDefault="00EF3342" w:rsidP="00EF3342">
      <w:pPr>
        <w:pStyle w:val="a3"/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63533C"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Всероссийская олим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пиада школьников по математике 11</w:t>
      </w:r>
      <w:r w:rsidRPr="0063533C"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класс.</w:t>
      </w:r>
    </w:p>
    <w:p w:rsidR="00EF3342" w:rsidRPr="0063533C" w:rsidRDefault="00EF3342" w:rsidP="00EF3342">
      <w:pPr>
        <w:pStyle w:val="a3"/>
        <w:jc w:val="center"/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63533C"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2016-2017 учебный год</w:t>
      </w:r>
    </w:p>
    <w:p w:rsidR="00EF3342" w:rsidRDefault="00EF3342" w:rsidP="00EF3342">
      <w:pPr>
        <w:pStyle w:val="a3"/>
        <w:jc w:val="center"/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1 этап (школьная олимпиада)</w:t>
      </w:r>
    </w:p>
    <w:p w:rsidR="00E34EDF" w:rsidRDefault="003247C3" w:rsidP="00CE4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и решения</w:t>
      </w:r>
    </w:p>
    <w:p w:rsidR="003247C3" w:rsidRDefault="003247C3" w:rsidP="003247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 </w:t>
      </w:r>
      <w:r w:rsidRPr="003247C3">
        <w:rPr>
          <w:rFonts w:ascii="Monotype Corsiva" w:hAnsi="Monotype Corsiva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руб. стоил товар, тогда новая стоимость – 1,25</w:t>
      </w:r>
      <w:r w:rsidRPr="003247C3">
        <w:rPr>
          <w:rFonts w:ascii="Monotype Corsiva" w:hAnsi="Monotype Corsiva" w:cs="Times New Roman"/>
          <w:sz w:val="36"/>
          <w:szCs w:val="36"/>
        </w:rPr>
        <w:t xml:space="preserve"> а</w:t>
      </w:r>
      <w:r w:rsidRPr="003247C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Если 1,25</w:t>
      </w:r>
      <w:r w:rsidRPr="003247C3">
        <w:rPr>
          <w:rFonts w:ascii="Monotype Corsiva" w:hAnsi="Monotype Corsiva" w:cs="Times New Roman"/>
          <w:sz w:val="36"/>
          <w:szCs w:val="36"/>
        </w:rPr>
        <w:t xml:space="preserve"> а</w:t>
      </w:r>
      <w:r w:rsidRPr="003247C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составляет 100%,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7C3">
        <w:rPr>
          <w:rFonts w:ascii="Monotype Corsiva" w:hAnsi="Monotype Corsiva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руб. – х%. Находим  х= 100</w:t>
      </w:r>
      <w:r w:rsidRPr="003247C3">
        <w:rPr>
          <w:rFonts w:ascii="Monotype Corsiva" w:hAnsi="Monotype Corsiva" w:cs="Times New Roman"/>
          <w:sz w:val="36"/>
          <w:szCs w:val="36"/>
        </w:rPr>
        <w:t>а</w:t>
      </w:r>
      <w:r w:rsidRPr="003247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1,25</w:t>
      </w:r>
      <w:r w:rsidRPr="003247C3">
        <w:rPr>
          <w:rFonts w:ascii="Monotype Corsiva" w:hAnsi="Monotype Corsiva" w:cs="Times New Roman"/>
          <w:sz w:val="36"/>
          <w:szCs w:val="36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= 80 (%). 100 – 80 = 20 (%)</w:t>
      </w:r>
    </w:p>
    <w:p w:rsidR="003247C3" w:rsidRDefault="003247C3" w:rsidP="003247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20%</w:t>
      </w:r>
    </w:p>
    <w:p w:rsidR="005F7D39" w:rsidRDefault="004B698B" w:rsidP="00B00463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D25767"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BF44A4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tqx</m:t>
            </m:r>
          </m:e>
        </m:rad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ctqx</m:t>
            </m:r>
          </m:e>
        </m:rad>
      </m:oMath>
      <w:r w:rsidRPr="00B00463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tgx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•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ctgx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=1</m:t>
        </m:r>
      </m:oMath>
      <w:r w:rsidR="00B00463">
        <w:rPr>
          <w:rFonts w:ascii="Times New Roman" w:eastAsiaTheme="minorEastAsia" w:hAnsi="Times New Roman" w:cs="Times New Roman"/>
          <w:sz w:val="32"/>
          <w:szCs w:val="32"/>
        </w:rPr>
        <w:t>, где х≠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B00463">
        <w:rPr>
          <w:rFonts w:ascii="Times New Roman" w:eastAsiaTheme="minorEastAsia" w:hAnsi="Times New Roman" w:cs="Times New Roman"/>
          <w:sz w:val="32"/>
          <w:szCs w:val="32"/>
        </w:rPr>
        <w:t>•</w:t>
      </w:r>
      <w:r w:rsidR="00B00463"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w:r w:rsidR="00B00463">
        <w:rPr>
          <w:rFonts w:ascii="Times New Roman" w:eastAsiaTheme="minorEastAsia" w:hAnsi="Times New Roman" w:cs="Times New Roman"/>
          <w:sz w:val="32"/>
          <w:szCs w:val="32"/>
        </w:rPr>
        <w:t xml:space="preserve">, где </w:t>
      </w:r>
      <w:r w:rsidR="00B00463"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w:r w:rsidR="00B00463" w:rsidRPr="00B00463">
        <w:rPr>
          <w:rFonts w:ascii="Times New Roman" w:eastAsiaTheme="minorEastAsia" w:hAnsi="Times New Roman" w:cs="Times New Roman"/>
          <w:sz w:val="32"/>
          <w:szCs w:val="32"/>
        </w:rPr>
        <w:t>є</w:t>
      </w:r>
      <w:r w:rsidR="00B00463">
        <w:rPr>
          <w:rFonts w:ascii="Times New Roman" w:eastAsiaTheme="minorEastAsia" w:hAnsi="Times New Roman" w:cs="Times New Roman"/>
          <w:sz w:val="32"/>
          <w:szCs w:val="32"/>
          <w:lang w:val="en-US"/>
        </w:rPr>
        <w:t>Z</w:t>
      </w:r>
      <w:r w:rsidR="00B00463">
        <w:rPr>
          <w:rFonts w:ascii="Times New Roman" w:eastAsiaTheme="minorEastAsia" w:hAnsi="Times New Roman" w:cs="Times New Roman"/>
          <w:sz w:val="32"/>
          <w:szCs w:val="32"/>
        </w:rPr>
        <w:t>. Учитывая область определения функции, построим график.</w:t>
      </w:r>
    </w:p>
    <w:p w:rsidR="00B00463" w:rsidRDefault="00B00463" w:rsidP="00B004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323563" cy="1314450"/>
            <wp:effectExtent l="0" t="0" r="1270" b="0"/>
            <wp:docPr id="3" name="Рисунок 3" descr="C:\Users\Любовь\Pictures\2016-09-10\Scan1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Любовь\Pictures\2016-09-10\Scan10005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563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463" w:rsidRDefault="00B00463" w:rsidP="00B00463">
      <w:pPr>
        <w:rPr>
          <w:rFonts w:ascii="Times New Roman" w:hAnsi="Times New Roman" w:cs="Times New Roman"/>
          <w:i/>
          <w:sz w:val="28"/>
          <w:szCs w:val="28"/>
        </w:rPr>
      </w:pPr>
    </w:p>
    <w:p w:rsidR="004D1B05" w:rsidRPr="004D1B05" w:rsidRDefault="004D1B05" w:rsidP="004D1B05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B05">
        <w:rPr>
          <w:rFonts w:ascii="Times New Roman" w:hAnsi="Times New Roman" w:cs="Times New Roman"/>
          <w:sz w:val="28"/>
          <w:szCs w:val="28"/>
        </w:rPr>
        <w:t>Не решая уравнение х</w:t>
      </w:r>
      <w:proofErr w:type="gramStart"/>
      <w:r w:rsidRPr="004D1B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D1B05">
        <w:rPr>
          <w:rFonts w:ascii="Times New Roman" w:hAnsi="Times New Roman" w:cs="Times New Roman"/>
          <w:sz w:val="28"/>
          <w:szCs w:val="28"/>
        </w:rPr>
        <w:t xml:space="preserve">+ 4х – 2 = 0, найдите | </w:t>
      </w:r>
      <w:r w:rsidRPr="004D1B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D1B0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D1B05">
        <w:rPr>
          <w:rFonts w:ascii="Times New Roman" w:hAnsi="Times New Roman" w:cs="Times New Roman"/>
          <w:sz w:val="28"/>
          <w:szCs w:val="28"/>
        </w:rPr>
        <w:t xml:space="preserve">– </w:t>
      </w:r>
      <w:r w:rsidRPr="004D1B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D1B0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D1B05">
        <w:rPr>
          <w:rFonts w:ascii="Times New Roman" w:hAnsi="Times New Roman" w:cs="Times New Roman"/>
          <w:sz w:val="28"/>
          <w:szCs w:val="28"/>
        </w:rPr>
        <w:t xml:space="preserve">|, если известно, что </w:t>
      </w:r>
      <w:r w:rsidRPr="004D1B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D1B0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D1B05">
        <w:rPr>
          <w:rFonts w:ascii="Times New Roman" w:hAnsi="Times New Roman" w:cs="Times New Roman"/>
          <w:sz w:val="28"/>
          <w:szCs w:val="28"/>
        </w:rPr>
        <w:t xml:space="preserve"> и  </w:t>
      </w:r>
      <w:r w:rsidRPr="004D1B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D1B0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D1B05">
        <w:rPr>
          <w:rFonts w:ascii="Times New Roman" w:hAnsi="Times New Roman" w:cs="Times New Roman"/>
          <w:sz w:val="28"/>
          <w:szCs w:val="28"/>
        </w:rPr>
        <w:t xml:space="preserve">- корни этого уравнения. </w:t>
      </w:r>
    </w:p>
    <w:p w:rsidR="004D1B05" w:rsidRDefault="004D1B05" w:rsidP="004D1B05">
      <w:pPr>
        <w:pStyle w:val="a3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07BA">
        <w:rPr>
          <w:rFonts w:ascii="Times New Roman" w:hAnsi="Times New Roman" w:cs="Times New Roman"/>
          <w:sz w:val="28"/>
          <w:szCs w:val="28"/>
        </w:rPr>
        <w:t>Решение.</w:t>
      </w:r>
    </w:p>
    <w:p w:rsidR="004D1B05" w:rsidRPr="009F07BA" w:rsidRDefault="004D1B05" w:rsidP="004D1B05">
      <w:pPr>
        <w:pStyle w:val="a3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F07BA">
        <w:rPr>
          <w:rFonts w:ascii="Times New Roman" w:hAnsi="Times New Roman" w:cs="Times New Roman"/>
          <w:sz w:val="28"/>
          <w:szCs w:val="28"/>
        </w:rPr>
        <w:t xml:space="preserve">читывая, что </w:t>
      </w:r>
      <w:r w:rsidRPr="009F07BA">
        <w:rPr>
          <w:rFonts w:ascii="Times New Roman" w:hAnsi="Times New Roman" w:cs="Times New Roman"/>
          <w:position w:val="-8"/>
          <w:sz w:val="28"/>
          <w:szCs w:val="28"/>
        </w:rPr>
        <w:object w:dxaOrig="4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0.25pt" o:ole="">
            <v:imagedata r:id="rId6" o:title=""/>
          </v:shape>
          <o:OLEObject Type="Embed" ProgID="Equation.3" ShapeID="_x0000_i1025" DrawAspect="Content" ObjectID="_1535210078" r:id="rId7"/>
        </w:object>
      </w:r>
      <w:r w:rsidRPr="009F07BA">
        <w:rPr>
          <w:rFonts w:ascii="Times New Roman" w:hAnsi="Times New Roman" w:cs="Times New Roman"/>
          <w:sz w:val="28"/>
          <w:szCs w:val="28"/>
        </w:rPr>
        <w:t>= |</w:t>
      </w:r>
      <w:r w:rsidRPr="009F07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F07BA">
        <w:rPr>
          <w:rFonts w:ascii="Times New Roman" w:hAnsi="Times New Roman" w:cs="Times New Roman"/>
          <w:sz w:val="28"/>
          <w:szCs w:val="28"/>
        </w:rPr>
        <w:t>|  и используя теорему Виета, имеем</w:t>
      </w:r>
    </w:p>
    <w:p w:rsidR="004D1B05" w:rsidRDefault="004D1B05" w:rsidP="004D1B05">
      <w:pPr>
        <w:pStyle w:val="a3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07BA">
        <w:rPr>
          <w:rFonts w:ascii="Times New Roman" w:hAnsi="Times New Roman" w:cs="Times New Roman"/>
          <w:sz w:val="28"/>
          <w:szCs w:val="28"/>
        </w:rPr>
        <w:t xml:space="preserve"> |</w:t>
      </w:r>
      <w:r w:rsidRPr="009F07B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F07B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F07BA">
        <w:rPr>
          <w:rFonts w:ascii="Times New Roman" w:hAnsi="Times New Roman" w:cs="Times New Roman"/>
          <w:sz w:val="28"/>
          <w:szCs w:val="28"/>
        </w:rPr>
        <w:t xml:space="preserve">- </w:t>
      </w:r>
      <w:r w:rsidRPr="009F07B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F07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07BA">
        <w:rPr>
          <w:rFonts w:ascii="Times New Roman" w:hAnsi="Times New Roman" w:cs="Times New Roman"/>
          <w:sz w:val="28"/>
          <w:szCs w:val="28"/>
        </w:rPr>
        <w:t xml:space="preserve">| = </w:t>
      </w:r>
      <w:r w:rsidRPr="009F07BA">
        <w:rPr>
          <w:rFonts w:ascii="Times New Roman" w:hAnsi="Times New Roman" w:cs="Times New Roman"/>
          <w:position w:val="-12"/>
          <w:sz w:val="28"/>
          <w:szCs w:val="28"/>
        </w:rPr>
        <w:object w:dxaOrig="1200" w:dyaOrig="440">
          <v:shape id="_x0000_i1026" type="#_x0000_t75" style="width:60pt;height:21.75pt" o:ole="">
            <v:imagedata r:id="rId8" o:title=""/>
          </v:shape>
          <o:OLEObject Type="Embed" ProgID="Equation.3" ShapeID="_x0000_i1026" DrawAspect="Content" ObjectID="_1535210079" r:id="rId9"/>
        </w:object>
      </w:r>
      <w:r w:rsidRPr="009F07BA">
        <w:rPr>
          <w:rFonts w:ascii="Times New Roman" w:hAnsi="Times New Roman" w:cs="Times New Roman"/>
          <w:sz w:val="28"/>
          <w:szCs w:val="28"/>
        </w:rPr>
        <w:t xml:space="preserve">= </w:t>
      </w:r>
      <w:r w:rsidRPr="009F07BA">
        <w:rPr>
          <w:rFonts w:ascii="Times New Roman" w:hAnsi="Times New Roman" w:cs="Times New Roman"/>
          <w:position w:val="-12"/>
          <w:sz w:val="28"/>
          <w:szCs w:val="28"/>
        </w:rPr>
        <w:object w:dxaOrig="1880" w:dyaOrig="460">
          <v:shape id="_x0000_i1027" type="#_x0000_t75" style="width:93.75pt;height:23.25pt" o:ole="">
            <v:imagedata r:id="rId10" o:title=""/>
          </v:shape>
          <o:OLEObject Type="Embed" ProgID="Equation.3" ShapeID="_x0000_i1027" DrawAspect="Content" ObjectID="_1535210080" r:id="rId11"/>
        </w:object>
      </w:r>
      <w:r w:rsidRPr="009F07BA">
        <w:rPr>
          <w:rFonts w:ascii="Times New Roman" w:hAnsi="Times New Roman" w:cs="Times New Roman"/>
          <w:sz w:val="28"/>
          <w:szCs w:val="28"/>
        </w:rPr>
        <w:t xml:space="preserve">= </w:t>
      </w:r>
      <w:r w:rsidRPr="009F07BA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980" w:dyaOrig="440">
          <v:shape id="_x0000_i1028" type="#_x0000_t75" style="width:99pt;height:21.75pt" o:ole="">
            <v:imagedata r:id="rId12" o:title=""/>
          </v:shape>
          <o:OLEObject Type="Embed" ProgID="Equation.3" ShapeID="_x0000_i1028" DrawAspect="Content" ObjectID="_1535210081" r:id="rId13"/>
        </w:object>
      </w:r>
      <w:r w:rsidRPr="009F07BA">
        <w:rPr>
          <w:rFonts w:ascii="Times New Roman" w:hAnsi="Times New Roman" w:cs="Times New Roman"/>
          <w:sz w:val="28"/>
          <w:szCs w:val="28"/>
          <w:lang w:val="en-US"/>
        </w:rPr>
        <w:t>= 2</w:t>
      </w:r>
      <w:r w:rsidRPr="009F07BA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380" w:dyaOrig="360">
          <v:shape id="_x0000_i1029" type="#_x0000_t75" style="width:18.75pt;height:18pt" o:ole="">
            <v:imagedata r:id="rId14" o:title=""/>
          </v:shape>
          <o:OLEObject Type="Embed" ProgID="Equation.3" ShapeID="_x0000_i1029" DrawAspect="Content" ObjectID="_1535210082" r:id="rId15"/>
        </w:object>
      </w:r>
      <w:r w:rsidRPr="009F07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63" w:rsidRPr="00B00463" w:rsidRDefault="00B00463" w:rsidP="004D1B05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3">
        <w:rPr>
          <w:rFonts w:ascii="Times New Roman" w:hAnsi="Times New Roman" w:cs="Times New Roman"/>
          <w:sz w:val="28"/>
          <w:szCs w:val="28"/>
        </w:rPr>
        <w:t xml:space="preserve">Докажите, что среднее арифметическое двух неотрицательных чисел a и </w:t>
      </w:r>
      <w:r w:rsidRPr="00B004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00463">
        <w:rPr>
          <w:rFonts w:ascii="Times New Roman" w:hAnsi="Times New Roman" w:cs="Times New Roman"/>
          <w:sz w:val="28"/>
          <w:szCs w:val="28"/>
        </w:rPr>
        <w:t xml:space="preserve"> больше либо равно их среднему геометрическому.</w:t>
      </w:r>
    </w:p>
    <w:p w:rsidR="00B00463" w:rsidRPr="009F07BA" w:rsidRDefault="00B00463" w:rsidP="00B00463">
      <w:pPr>
        <w:pStyle w:val="a3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07BA">
        <w:rPr>
          <w:rFonts w:ascii="Times New Roman" w:hAnsi="Times New Roman" w:cs="Times New Roman"/>
          <w:sz w:val="28"/>
          <w:szCs w:val="28"/>
        </w:rPr>
        <w:t>Решение.</w:t>
      </w:r>
    </w:p>
    <w:p w:rsidR="00B00463" w:rsidRPr="009F07BA" w:rsidRDefault="00B00463" w:rsidP="00B00463">
      <w:pPr>
        <w:pStyle w:val="a3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07BA">
        <w:rPr>
          <w:rFonts w:ascii="Times New Roman" w:hAnsi="Times New Roman" w:cs="Times New Roman"/>
          <w:sz w:val="28"/>
          <w:szCs w:val="28"/>
        </w:rPr>
        <w:t xml:space="preserve">Докажем, что </w:t>
      </w:r>
      <w:r w:rsidRPr="009F07BA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 id="_x0000_i1030" type="#_x0000_t75" style="width:63pt;height:30.75pt" o:ole="">
            <v:imagedata r:id="rId16" o:title=""/>
          </v:shape>
          <o:OLEObject Type="Embed" ProgID="Equation.3" ShapeID="_x0000_i1030" DrawAspect="Content" ObjectID="_1535210083" r:id="rId17"/>
        </w:object>
      </w:r>
      <w:r w:rsidRPr="009F07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463" w:rsidRPr="009F07BA" w:rsidRDefault="00B00463" w:rsidP="00B00463">
      <w:pPr>
        <w:pStyle w:val="a3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07BA">
        <w:rPr>
          <w:rFonts w:ascii="Times New Roman" w:hAnsi="Times New Roman" w:cs="Times New Roman"/>
          <w:position w:val="-24"/>
          <w:sz w:val="28"/>
          <w:szCs w:val="28"/>
        </w:rPr>
        <w:object w:dxaOrig="7220" w:dyaOrig="680">
          <v:shape id="_x0000_i1031" type="#_x0000_t75" style="width:360.75pt;height:33.75pt" o:ole="">
            <v:imagedata r:id="rId18" o:title=""/>
          </v:shape>
          <o:OLEObject Type="Embed" ProgID="Equation.3" ShapeID="_x0000_i1031" DrawAspect="Content" ObjectID="_1535210084" r:id="rId19"/>
        </w:object>
      </w:r>
    </w:p>
    <w:p w:rsidR="00967936" w:rsidRDefault="00967936" w:rsidP="00967936">
      <w:pPr>
        <w:rPr>
          <w:rFonts w:ascii="Times New Roman" w:hAnsi="Times New Roman" w:cs="Times New Roman"/>
          <w:sz w:val="28"/>
          <w:szCs w:val="28"/>
        </w:rPr>
      </w:pPr>
    </w:p>
    <w:p w:rsidR="00967936" w:rsidRDefault="00967936" w:rsidP="00967936">
      <w:pPr>
        <w:rPr>
          <w:rFonts w:ascii="Times New Roman" w:hAnsi="Times New Roman" w:cs="Times New Roman"/>
          <w:sz w:val="28"/>
          <w:szCs w:val="28"/>
        </w:rPr>
      </w:pPr>
    </w:p>
    <w:p w:rsidR="00967936" w:rsidRDefault="00967936" w:rsidP="00967936">
      <w:pPr>
        <w:rPr>
          <w:rFonts w:ascii="Times New Roman" w:hAnsi="Times New Roman" w:cs="Times New Roman"/>
          <w:sz w:val="28"/>
          <w:szCs w:val="28"/>
        </w:rPr>
      </w:pPr>
    </w:p>
    <w:p w:rsidR="00967936" w:rsidRPr="00967936" w:rsidRDefault="00967936" w:rsidP="00967936">
      <w:pPr>
        <w:rPr>
          <w:rFonts w:ascii="Times New Roman" w:hAnsi="Times New Roman" w:cs="Times New Roman"/>
          <w:sz w:val="28"/>
          <w:szCs w:val="28"/>
        </w:rPr>
      </w:pPr>
    </w:p>
    <w:p w:rsidR="00B00463" w:rsidRDefault="00B00463" w:rsidP="004D1B05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Внутри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взята точка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так, что углы </w:t>
      </w:r>
      <w:r>
        <w:rPr>
          <w:rFonts w:ascii="Times New Roman" w:hAnsi="Times New Roman" w:cs="Times New Roman"/>
          <w:sz w:val="28"/>
          <w:szCs w:val="28"/>
          <w:lang w:val="en-US"/>
        </w:rPr>
        <w:t>APB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BPC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CPA</w:t>
      </w:r>
      <w:r>
        <w:rPr>
          <w:rFonts w:ascii="Times New Roman" w:hAnsi="Times New Roman" w:cs="Times New Roman"/>
          <w:sz w:val="28"/>
          <w:szCs w:val="28"/>
        </w:rPr>
        <w:t>равны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 Прямые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>
        <w:rPr>
          <w:rFonts w:ascii="Times New Roman" w:hAnsi="Times New Roman" w:cs="Times New Roman"/>
          <w:sz w:val="28"/>
          <w:szCs w:val="28"/>
        </w:rPr>
        <w:t xml:space="preserve">пересекают прямые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</w:rPr>
        <w:t xml:space="preserve">в точках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К. Известно, что четырехугольник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AMPK</w:t>
      </w:r>
      <w:r>
        <w:rPr>
          <w:rFonts w:ascii="Times New Roman" w:hAnsi="Times New Roman" w:cs="Times New Roman"/>
          <w:sz w:val="28"/>
          <w:szCs w:val="28"/>
        </w:rPr>
        <w:t xml:space="preserve"> равновелик треугольнику </w:t>
      </w:r>
      <w:r>
        <w:rPr>
          <w:rFonts w:ascii="Times New Roman" w:hAnsi="Times New Roman" w:cs="Times New Roman"/>
          <w:sz w:val="28"/>
          <w:szCs w:val="28"/>
          <w:lang w:val="en-US"/>
        </w:rPr>
        <w:t>BCP</w:t>
      </w:r>
      <w:r w:rsidRPr="002C27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Чему равен угол </w:t>
      </w:r>
      <w:r>
        <w:rPr>
          <w:rFonts w:ascii="Times New Roman" w:hAnsi="Times New Roman" w:cs="Times New Roman"/>
          <w:sz w:val="28"/>
          <w:szCs w:val="28"/>
          <w:lang w:val="en-US"/>
        </w:rPr>
        <w:t>BAC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0463" w:rsidRDefault="00B00463" w:rsidP="00B0046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B00463" w:rsidRDefault="00B00463" w:rsidP="00B0046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B3696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BP</w:t>
      </w:r>
      <w:r w:rsidRPr="00B3696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3696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B3696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369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Обозначим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площадь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APC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474">
        <w:rPr>
          <w:rFonts w:ascii="Times New Roman" w:hAnsi="Times New Roman" w:cs="Times New Roman"/>
          <w:sz w:val="28"/>
          <w:szCs w:val="28"/>
        </w:rPr>
        <w:t xml:space="preserve"> = </w:t>
      </w:r>
      <w:r w:rsidRPr="00C57474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535210085" r:id="rId21"/>
        </w:objec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xzsin</w:t>
      </w:r>
      <w:proofErr w:type="spellEnd"/>
      <w:r w:rsidRPr="00C57474">
        <w:rPr>
          <w:rFonts w:ascii="Times New Roman" w:hAnsi="Times New Roman" w:cs="Times New Roman"/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C574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C5747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биссектриса угла </w:t>
      </w:r>
      <w:r>
        <w:rPr>
          <w:rFonts w:ascii="Times New Roman" w:hAnsi="Times New Roman" w:cs="Times New Roman"/>
          <w:sz w:val="28"/>
          <w:szCs w:val="28"/>
          <w:lang w:val="en-US"/>
        </w:rPr>
        <w:t>APC</w:t>
      </w:r>
      <w:r w:rsidRPr="00C574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>делит сторону АС  и площадь треугольника  в отношении х: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5747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Значит, площадь треугольника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APM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равна </w:t>
      </w:r>
      <w:r w:rsidRPr="00C57474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33" type="#_x0000_t75" style="width:29.25pt;height:30.75pt" o:ole="">
            <v:imagedata r:id="rId22" o:title=""/>
          </v:shape>
          <o:OLEObject Type="Embed" ProgID="Equation.3" ShapeID="_x0000_i1033" DrawAspect="Content" ObjectID="_1535210086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. Аналогично выразим площадь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APK</w:t>
      </w:r>
      <w:r>
        <w:rPr>
          <w:rFonts w:ascii="Times New Roman" w:hAnsi="Times New Roman" w:cs="Times New Roman"/>
          <w:sz w:val="28"/>
          <w:szCs w:val="28"/>
        </w:rPr>
        <w:t xml:space="preserve">через площадь </w:t>
      </w:r>
      <w:r>
        <w:rPr>
          <w:rFonts w:ascii="Times New Roman" w:hAnsi="Times New Roman" w:cs="Times New Roman"/>
          <w:sz w:val="28"/>
          <w:szCs w:val="28"/>
          <w:lang w:val="en-US"/>
        </w:rPr>
        <w:t>APB</w:t>
      </w:r>
      <w:r w:rsidRPr="00C574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Равенство указанных в условии площадей приводит к равенству </w:t>
      </w:r>
      <w:r w:rsidRPr="00C57474">
        <w:rPr>
          <w:rFonts w:ascii="Times New Roman" w:hAnsi="Times New Roman" w:cs="Times New Roman"/>
          <w:position w:val="-28"/>
          <w:sz w:val="28"/>
          <w:szCs w:val="28"/>
        </w:rPr>
        <w:object w:dxaOrig="1840" w:dyaOrig="700">
          <v:shape id="_x0000_i1034" type="#_x0000_t75" style="width:92.25pt;height:35.25pt" o:ole="">
            <v:imagedata r:id="rId24" o:title=""/>
          </v:shape>
          <o:OLEObject Type="Embed" ProgID="Equation.3" ShapeID="_x0000_i1034" DrawAspect="Content" ObjectID="_1535210087" r:id="rId2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463" w:rsidRDefault="00B00463" w:rsidP="00B0046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Преобразуем  это равенство:</w:t>
      </w:r>
    </w:p>
    <w:p w:rsidR="00B00463" w:rsidRPr="00022AF5" w:rsidRDefault="00B00463" w:rsidP="00B0046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E1D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1D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yz</w:t>
      </w:r>
      <w:proofErr w:type="spellEnd"/>
      <w:r w:rsidRPr="00BE1D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1DA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E1DAB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1D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yz</w:t>
      </w:r>
      <w:proofErr w:type="spellEnd"/>
      <w:r w:rsidRPr="00BE1DA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1D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yz</w:t>
      </w:r>
      <w:proofErr w:type="spellEnd"/>
      <w:r w:rsidRPr="00BE1D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BE1D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E1D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xyz</w:t>
      </w:r>
      <w:r w:rsidRPr="00BE1D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1DAB">
        <w:rPr>
          <w:rFonts w:ascii="Times New Roman" w:hAnsi="Times New Roman" w:cs="Times New Roman"/>
          <w:sz w:val="28"/>
          <w:szCs w:val="28"/>
        </w:rPr>
        <w:t xml:space="preserve"> + </w:t>
      </w:r>
      <w:r w:rsidRPr="00BE1DA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E1D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1DA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E1D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2AF5">
        <w:rPr>
          <w:rFonts w:ascii="Times New Roman" w:hAnsi="Times New Roman" w:cs="Times New Roman"/>
          <w:sz w:val="28"/>
          <w:szCs w:val="28"/>
        </w:rPr>
        <w:t>,</w:t>
      </w:r>
    </w:p>
    <w:p w:rsidR="00B00463" w:rsidRPr="00022AF5" w:rsidRDefault="00B00463" w:rsidP="00B0046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AF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xz</w:t>
      </w:r>
      <w:proofErr w:type="spellEnd"/>
      <w:r w:rsidRPr="00022AF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yz</w:t>
      </w:r>
      <w:proofErr w:type="spellEnd"/>
      <w:r w:rsidRPr="00022AF5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022AF5">
        <w:rPr>
          <w:rFonts w:ascii="Times New Roman" w:hAnsi="Times New Roman" w:cs="Times New Roman"/>
          <w:sz w:val="28"/>
          <w:szCs w:val="28"/>
        </w:rPr>
        <w:t>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22A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2A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yz</w:t>
      </w:r>
      <w:proofErr w:type="spellEnd"/>
      <w:r w:rsidRPr="00022AF5">
        <w:rPr>
          <w:rFonts w:ascii="Times New Roman" w:hAnsi="Times New Roman" w:cs="Times New Roman"/>
          <w:sz w:val="28"/>
          <w:szCs w:val="28"/>
        </w:rPr>
        <w:t>) = 0.</w:t>
      </w:r>
    </w:p>
    <w:p w:rsidR="00B00463" w:rsidRDefault="00B00463" w:rsidP="00B0046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22A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2A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yz</w:t>
      </w:r>
      <w:proofErr w:type="spellEnd"/>
      <w:r w:rsidRPr="00022AF5">
        <w:rPr>
          <w:rFonts w:ascii="Times New Roman" w:hAnsi="Times New Roman" w:cs="Times New Roman"/>
          <w:sz w:val="28"/>
          <w:szCs w:val="28"/>
        </w:rPr>
        <w:t xml:space="preserve"> = 0. 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Pr="00022AF5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35" type="#_x0000_t75" style="width:21.75pt;height:30.75pt" o:ole="">
            <v:imagedata r:id="rId26" o:title=""/>
          </v:shape>
          <o:OLEObject Type="Embed" ProgID="Equation.3" ShapeID="_x0000_i1035" DrawAspect="Content" ObjectID="_1535210088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022AF5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36" type="#_x0000_t75" style="width:21.75pt;height:30.75pt" o:ole="">
            <v:imagedata r:id="rId28" o:title=""/>
          </v:shape>
          <o:OLEObject Type="Embed" ProgID="Equation.3" ShapeID="_x0000_i1036" DrawAspect="Content" ObjectID="_1535210089" r:id="rId2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EDF" w:rsidRDefault="00B00463" w:rsidP="004D1B05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треугольники </w:t>
      </w:r>
      <w:r>
        <w:rPr>
          <w:rFonts w:ascii="Times New Roman" w:hAnsi="Times New Roman" w:cs="Times New Roman"/>
          <w:sz w:val="28"/>
          <w:szCs w:val="28"/>
          <w:lang w:val="en-US"/>
        </w:rPr>
        <w:t>APC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BPA</w:t>
      </w:r>
      <w:r>
        <w:rPr>
          <w:rFonts w:ascii="Times New Roman" w:hAnsi="Times New Roman" w:cs="Times New Roman"/>
          <w:sz w:val="28"/>
          <w:szCs w:val="28"/>
        </w:rPr>
        <w:t xml:space="preserve"> подобны, поэтому угол </w:t>
      </w:r>
      <w:r>
        <w:rPr>
          <w:rFonts w:ascii="Times New Roman" w:hAnsi="Times New Roman" w:cs="Times New Roman"/>
          <w:sz w:val="28"/>
          <w:szCs w:val="28"/>
          <w:lang w:val="en-US"/>
        </w:rPr>
        <w:t>BAC</w:t>
      </w:r>
      <w:r>
        <w:rPr>
          <w:rFonts w:ascii="Times New Roman" w:hAnsi="Times New Roman" w:cs="Times New Roman"/>
          <w:sz w:val="28"/>
          <w:szCs w:val="28"/>
        </w:rPr>
        <w:t xml:space="preserve">,равный сумме углов </w:t>
      </w:r>
      <w:r>
        <w:rPr>
          <w:rFonts w:ascii="Times New Roman" w:hAnsi="Times New Roman" w:cs="Times New Roman"/>
          <w:sz w:val="28"/>
          <w:szCs w:val="28"/>
          <w:lang w:val="en-US"/>
        </w:rPr>
        <w:t>BAP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PBA</w:t>
      </w:r>
      <w:r>
        <w:rPr>
          <w:rFonts w:ascii="Times New Roman" w:hAnsi="Times New Roman" w:cs="Times New Roman"/>
          <w:sz w:val="28"/>
          <w:szCs w:val="28"/>
        </w:rPr>
        <w:t>, равен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EDF" w:rsidRDefault="00E34EDF" w:rsidP="00CE4C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B05" w:rsidRDefault="004D1B05" w:rsidP="004D1B05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B05" w:rsidRPr="00022AF5" w:rsidRDefault="00E65DE8" w:rsidP="004D1B05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26" style="position:absolute;left:0;text-align:left;z-index:251679744;visibility:visible" from="168.45pt,9.5pt" to="173.7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zW6gEAAOoDAAAOAAAAZHJzL2Uyb0RvYy54bWysU82O0zAQviPxDpbvNOlKZFHUdA+7gguC&#10;ip8H8Dp2Y8l/sk3T3oAzUh+BV+AA0kq78AzOGzF20yxiV0IgLo7HM9/MfN9MFmdbJdGGOS+MbvB8&#10;VmLENDWt0OsGv33z9NETjHwguiXSaNbgHfP4bPnwwaK3NTsxnZEtcwiSaF/3tsFdCLYuCk87poif&#10;Gcs0OLlxigQw3bpoHekhu5LFSVlWRW9ca52hzHt4vTg48TLn55zR8JJzzwKSDYbeQj5dPi/TWSwX&#10;pF47YjtBxzbIP3ShiNBQdEp1QQJB75y4k0oJ6ow3PMyoUYXhXFCWOQCbefkbm9cdsSxzAXG8nWTy&#10;/y8tfbFZOSRamF2FkSYKZhQ/D++HfbyJX4Y9Gj7EH/Fb/Bqv4vd4NXyE+/XwCe7JGa/H5z0COGjZ&#10;W19DynO9cqPl7colYbbcqfQFymib9d9N+rNtQBQeq6o6fYwRBc9pBdPN4ylusdb58IwZhdKlwVLo&#10;pA6pyea5D1APQo8hYKReDtXzLewkS8FSv2IcGEO9eUbnXWPn0qENgS0hlDId5okN5MvRCcaFlBOw&#10;/DNwjE9Qlvfwb8ATIlc2OkxgJbRx91UP22PL/BB/VODAO0lwadpdnkuWBhYqMxyXP23sr3aG3/6i&#10;y58AAAD//wMAUEsDBBQABgAIAAAAIQBqdgrZ4QAAAAoBAAAPAAAAZHJzL2Rvd25yZXYueG1sTI9B&#10;T8JAEIXvJv6HzZh4k62UINRuCSExIokhoAkel+7YVruzze5Cy793POlx3vvy5r18MdhWnNGHxpGC&#10;+1ECAql0pqFKwfvb090MRIiajG4doYILBlgU11e5zozraYfnfawEh1DItII6xi6TMpQ1Wh1GrkNi&#10;79N5qyOfvpLG657DbSvHSTKVVjfEH2rd4arG8nt/sgpe/Xq9Wm4uX7T9sP1hvDlsX4ZnpW5vhuUj&#10;iIhD/IPhtz5Xh4I7Hd2JTBCtgjSdzhllY86bGEgnDxMQRxZSVmSRy/8Tih8AAAD//wMAUEsBAi0A&#10;FAAGAAgAAAAhALaDOJL+AAAA4QEAABMAAAAAAAAAAAAAAAAAAAAAAFtDb250ZW50X1R5cGVzXS54&#10;bWxQSwECLQAUAAYACAAAACEAOP0h/9YAAACUAQAACwAAAAAAAAAAAAAAAAAvAQAAX3JlbHMvLnJl&#10;bHNQSwECLQAUAAYACAAAACEATWUM1uoBAADqAwAADgAAAAAAAAAAAAAAAAAuAgAAZHJzL2Uyb0Rv&#10;Yy54bWxQSwECLQAUAAYACAAAACEAanYK2eEAAAAKAQAADwAAAAAAAAAAAAAAAABEBAAAZHJzL2Rv&#10;d25yZXYueG1sUEsFBgAAAAAEAAQA8wAAAFIFAAAAAA=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34" style="position:absolute;left:0;text-align:left;z-index:251678720;visibility:visible;mso-height-relative:margin" from="168.4pt,9.85pt" to="285.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326QEAAO0DAAAOAAAAZHJzL2Uyb0RvYy54bWysU82O0zAQviPxDpbvNEkFdBU13cOu4IKg&#10;4ucBvI7dWPKfbNOkN+CM1EfgFTiAtNICz5C8EWMnzSJAQiBUyR175vtm5pvJ+rxTEu2Z88LoCheL&#10;HCOmqamF3lX41ctH984w8oHomkijWYUPzOPzzd0769aWbGkaI2vmEJBoX7a2wk0ItswyTxumiF8Y&#10;yzQ4uXGKBLi6XVY70gK7ktkyzx9mrXG1dYYy7+H1cnTiTeLnnNHwjHPPApIVhtpCOl06r+KZbdak&#10;3DliG0GnMsg/VKGI0JB0prokgaDXTvxCpQR1xhseFtSozHAuKEs9QDdF/lM3LxpiWeoFxPF2lsn/&#10;P1r6dL91SNQwuxVGmiiYUf9heDMc+y/9x+GIhrf9t/5z/6m/7r/218M7sG+G92BHZ38zPR8RwEHL&#10;1voSKC/01k03b7cuCtNxp+I/tIy6pP9h1p91AVF4LO6frYoVjImCrygeLOEXWbNbuHU+PGZGoWhU&#10;WAodBSIl2T/xYQw9hQAuljMWkKxwkCwGS/2ccWg6pkzotG7sQjq0J7AohFKmQzGlTtERxoWUMzD/&#10;M3CKj1CWVvFvwDMiZTY6zGAltHG/yx66U8l8jD8pMPYdJbgy9SGNJkkDO5XEnfY/Lu2P9wS//Uo3&#10;3wEAAP//AwBQSwMEFAAGAAgAAAAhAAq74BDhAAAACgEAAA8AAABkcnMvZG93bnJldi54bWxMj0FL&#10;w0AUhO+C/2F5gje7SYqtxmxKKYi1IMUq1OM2+0yi2bdhd9uk/97nSY/DDDPfFIvRduKEPrSOFKST&#10;BARS5UxLtYL3t8ebOxAhajK6c4QKzhhgUV5eFDo3bqBXPO1iLbiEQq4VNDH2uZShatDqMHE9Enuf&#10;zlsdWfpaGq8HLredzJJkJq1uiRca3eOqwep7d7QKXvx6vVpuzl+0/bDDPtvst8/jk1LXV+PyAUTE&#10;Mf6F4Ref0aFkpoM7kgmiUzCdzhg9snE/B8GB23nK5w4KsiTNQJaF/H+h/AEAAP//AwBQSwECLQAU&#10;AAYACAAAACEAtoM4kv4AAADhAQAAEwAAAAAAAAAAAAAAAAAAAAAAW0NvbnRlbnRfVHlwZXNdLnht&#10;bFBLAQItABQABgAIAAAAIQA4/SH/1gAAAJQBAAALAAAAAAAAAAAAAAAAAC8BAABfcmVscy8ucmVs&#10;c1BLAQItABQABgAIAAAAIQDYwB326QEAAO0DAAAOAAAAAAAAAAAAAAAAAC4CAABkcnMvZTJvRG9j&#10;LnhtbFBLAQItABQABgAIAAAAIQAKu+AQ4QAAAAoBAAAPAAAAAAAAAAAAAAAAAEMEAABkcnMvZG93&#10;bnJldi54bWxQSwUGAAAAAAQABADzAAAAUQ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33" style="position:absolute;left:0;text-align:left;flip:x;z-index:251676672;visibility:visible;mso-width-relative:margin;mso-height-relative:margin" from="47.7pt,9.85pt" to="168.4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3bL8gEAAPcDAAAOAAAAZHJzL2Uyb0RvYy54bWysU82O0zAQviPxDlbuNEnRlhI13cOugAOC&#10;ip8H8Dp2Y8l/sk3T3oAzUh+BV+AA0koLPIPzRoydNCBAQiAu1tgz3zcz34xX53sp0I5ax7Wqs3JW&#10;ZIgqohuutnX28sWDO8sMOY9Vg4VWtM4O1GXn69u3Vp2p6Fy3WjTUIiBRrupMnbXemyrPHWmpxG6m&#10;DVXgZNpK7OFqt3ljcQfsUuTzoljknbaNsZpQ5+D1cnBm68TPGCX+KWOOeiTqDGrz6bTpvIpnvl7h&#10;amuxaTkZy8D/UIXEXEHSieoSe4xeWf4LleTEaqeZnxEtc80YJzT1AN2UxU/dPG+xoakXEMeZSSb3&#10;/2jJk93GIt7A7GBSCkuYUXjfv+6P4XP40B9R/yZ8DZ/Cx3AdvoTr/i3YN/07sKMz3IzPRwRw0LIz&#10;rgLKC7Wx482ZjY3C7JmViAluHkGqJBU0j/ZpEodpEnTvEYHH8uzufHkfBkbAVy4Wi+W9s8ifD0SR&#10;0FjnH1ItUTTqTHAVpcIV3j12fgg9hQAuFjaUkix/EDQGC/WMMmg/pkzotHj0Qli0w7AymBCqfDmm&#10;TtERxrgQE7D4M3CMj1CalvJvwBMiZdbKT2DJlba/y+73p5LZEH9SYOg7SnClm0MaUpIGtiuJO/6E&#10;uL4/3hP8+39dfwMAAP//AwBQSwMEFAAGAAgAAAAhAMNMnXbgAAAACQEAAA8AAABkcnMvZG93bnJl&#10;di54bWxMj8FOwzAQRO9I/IO1SFwQdUihtCFOhRBwKKcWkOC2iZckaryOYjcNf89yguPOjGbf5OvJ&#10;dWqkIbSeDVzNElDElbct1wbeXp8ul6BCRLbYeSYD3xRgXZye5JhZf+QtjbtYKynhkKGBJsY+0zpU&#10;DTkMM98Ti/flB4dRzqHWdsCjlLtOp0my0A5blg8N9vTQULXfHZyBz+DD4/umHJ/3282EFy8x/ais&#10;Medn0/0dqEhT/AvDL76gQyFMpT+wDaozsLq5lqToq1tQ4s/nC5lSGkiXaQq6yPX/BcUPAAAA//8D&#10;AFBLAQItABQABgAIAAAAIQC2gziS/gAAAOEBAAATAAAAAAAAAAAAAAAAAAAAAABbQ29udGVudF9U&#10;eXBlc10ueG1sUEsBAi0AFAAGAAgAAAAhADj9If/WAAAAlAEAAAsAAAAAAAAAAAAAAAAALwEAAF9y&#10;ZWxzLy5yZWxzUEsBAi0AFAAGAAgAAAAhAPsTdsvyAQAA9wMAAA4AAAAAAAAAAAAAAAAALgIAAGRy&#10;cy9lMm9Eb2MueG1sUEsBAi0AFAAGAAgAAAAhAMNMnXbgAAAACQEAAA8AAAAAAAAAAAAAAAAATAQA&#10;AGRycy9kb3ducmV2LnhtbFBLBQYAAAAABAAEAPMAAABZBQAAAAA=&#10;" strokecolor="#5b9bd5 [3204]" strokeweight=".5pt">
            <v:stroke joinstyle="miter"/>
          </v:line>
        </w:pict>
      </w:r>
      <w:r w:rsidR="004D1B05">
        <w:rPr>
          <w:rFonts w:ascii="Times New Roman" w:hAnsi="Times New Roman" w:cs="Times New Roman"/>
          <w:sz w:val="28"/>
          <w:szCs w:val="28"/>
        </w:rPr>
        <w:tab/>
      </w:r>
      <w:r w:rsidR="004D1B05">
        <w:rPr>
          <w:rFonts w:ascii="Times New Roman" w:hAnsi="Times New Roman" w:cs="Times New Roman"/>
          <w:sz w:val="28"/>
          <w:szCs w:val="28"/>
        </w:rPr>
        <w:tab/>
      </w:r>
      <w:r w:rsidR="004D1B05">
        <w:rPr>
          <w:rFonts w:ascii="Times New Roman" w:hAnsi="Times New Roman" w:cs="Times New Roman"/>
          <w:sz w:val="28"/>
          <w:szCs w:val="28"/>
        </w:rPr>
        <w:tab/>
      </w:r>
      <w:r w:rsidR="004D1B05">
        <w:rPr>
          <w:rFonts w:ascii="Times New Roman" w:hAnsi="Times New Roman" w:cs="Times New Roman"/>
          <w:sz w:val="28"/>
          <w:szCs w:val="28"/>
        </w:rPr>
        <w:tab/>
        <w:t>В</w:t>
      </w:r>
    </w:p>
    <w:p w:rsidR="004D1B05" w:rsidRPr="006D3455" w:rsidRDefault="004D1B05" w:rsidP="004D1B05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proofErr w:type="gramStart"/>
      <w:r w:rsidRPr="006D3455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</w:p>
    <w:p w:rsidR="004D1B05" w:rsidRPr="00B36963" w:rsidRDefault="00E65DE8" w:rsidP="004D1B05">
      <w:pPr>
        <w:pStyle w:val="a3"/>
        <w:tabs>
          <w:tab w:val="left" w:pos="661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32" style="position:absolute;left:0;text-align:left;flip:x;z-index:251680768;visibility:visible;mso-width-relative:margin;mso-height-relative:margin" from="47.7pt,12.55pt" to="213.4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nT8wEAAPcDAAAOAAAAZHJzL2Uyb0RvYy54bWysU81u1DAQviPxDpbvbJKVimi02R5aAQcE&#10;K6AP4Dr2xpL/ZJtN9gackfYReAUOIFUq8AzJGzF2sikqCAnExRp75vtm5pvx6qxTEu2Y88LoCheL&#10;HCOmqamF3lb48vXjB48w8oHomkijWYX3zOOz9f17q9aWbGkaI2vmEJBoX7a2wk0ItswyTxumiF8Y&#10;yzQ4uXGKBLi6bVY70gK7ktkyzx9mrXG1dYYy7+H1YnTideLnnNHwgnPPApIVhtpCOl06r+KZrVek&#10;3DpiG0GnMsg/VKGI0JB0proggaA3TvxCpQR1xhseFtSozHAuKEs9QDdFfqebVw2xLPUC4ng7y+T/&#10;Hy19vts4JGqY3SlGmiiYUf9xeDsc+q/9p+GAhnf99/5L/7m/7r/118N7sG+GD2BHZ38zPR8QwEHL&#10;1voSKM/1xk03bzcuCtNxpxCXwj6FVEkqaB51aRL7eRKsC4jC47LIT/LlCUYUfMWyOIVZR/5sJIqE&#10;1vnwhBmFolFhKXSUipRk98yHMfQYArhY2FhKssJeshgs9UvGoX1IORaVFo+dS4d2BFaGUMp0KKbU&#10;KTrCuJByBuYp7R+BU3yEsrSUfwOeESmz0WEGK6GN+1320B1L5mP8UYGx7yjBlan3aUhJGtiuJO70&#10;E+L6/nxP8Nv/uv4BAAD//wMAUEsDBBQABgAIAAAAIQBZcYPa4AAAAAkBAAAPAAAAZHJzL2Rvd25y&#10;ZXYueG1sTI/BTsMwEETvSPyDtUhcEHUStYWGOBVCwKGcWkCC2yZekqjxuordNPw9ywmOszOaeVus&#10;J9erkYbQeTaQzhJQxLW3HTcG3l6frm9BhYhssfdMBr4pwLo8Pyswt/7EWxp3sVFSwiFHA22Mh1zr&#10;ULfkMMz8gVi8Lz84jCKHRtsBT1Luep0lyVI77FgWWjzQQ0v1fnd0Bj6DD4/vm2p83m83E169xOyj&#10;tsZcXkz3d6AiTfEvDL/4gg6lMFX+yDao3sBqMZekgWyRghJ/ni1XoCo5pDcp6LLQ/z8ofwAAAP//&#10;AwBQSwECLQAUAAYACAAAACEAtoM4kv4AAADhAQAAEwAAAAAAAAAAAAAAAAAAAAAAW0NvbnRlbnRf&#10;VHlwZXNdLnhtbFBLAQItABQABgAIAAAAIQA4/SH/1gAAAJQBAAALAAAAAAAAAAAAAAAAAC8BAABf&#10;cmVscy8ucmVsc1BLAQItABQABgAIAAAAIQAQEDnT8wEAAPcDAAAOAAAAAAAAAAAAAAAAAC4CAABk&#10;cnMvZTJvRG9jLnhtbFBLAQItABQABgAIAAAAIQBZcYPa4AAAAAkBAAAPAAAAAAAAAAAAAAAAAE0E&#10;AABkcnMvZG93bnJldi54bWxQSwUGAAAAAAQABADzAAAAWgUAAAAA&#10;" strokecolor="#5b9bd5 [3204]" strokeweight=".5pt">
            <v:stroke joinstyle="miter"/>
          </v:line>
        </w:pict>
      </w:r>
      <w:r w:rsidR="004D1B05">
        <w:rPr>
          <w:rFonts w:ascii="Times New Roman" w:hAnsi="Times New Roman" w:cs="Times New Roman"/>
          <w:sz w:val="28"/>
          <w:szCs w:val="28"/>
        </w:rPr>
        <w:t xml:space="preserve">                       М                      </w:t>
      </w:r>
      <w:r w:rsidR="004D1B0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D1B05">
        <w:rPr>
          <w:rFonts w:ascii="Times New Roman" w:hAnsi="Times New Roman" w:cs="Times New Roman"/>
          <w:sz w:val="28"/>
          <w:szCs w:val="28"/>
        </w:rPr>
        <w:tab/>
      </w:r>
    </w:p>
    <w:p w:rsidR="004D1B05" w:rsidRPr="006D3455" w:rsidRDefault="00E65DE8" w:rsidP="004D1B05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1" style="position:absolute;left:0;text-align:left;z-index:251681792;visibility:visible;mso-width-relative:margin;mso-height-relative:margin" from="126.45pt,7.7pt" to="285.5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Ht6gEAAOwDAAAOAAAAZHJzL2Uyb0RvYy54bWysU82O0zAQviPxDpbvNEml7kLUdA+7gguC&#10;CtgH8Dp2Y8l/sk3T3oAzUh+BV+AA0koLPEPyRoydNIt2kRCIizPjme+bmc+T5dlOSbRlzgujK1zM&#10;coyYpqYWelPhyzdPHz3GyAeiayKNZhXeM4/PVg8fLFtbsrlpjKyZQ0CifdnaCjch2DLLPG2YIn5m&#10;LNMQ5MYpEsB1m6x2pAV2JbN5np9krXG1dYYy7+H2YgjiVeLnnNHwknPPApIVht5COl06r+KZrZak&#10;3DhiG0HHNsg/dKGI0FB0oroggaC3TtyjUoI64w0PM2pUZjgXlKUZYJoivzPN64ZYlmYBcbydZPL/&#10;j5a+2K4dEnWF5yCPJgreqPvUv+sP3bfuc39A/fvuR/e1+9Jdd9+76/4D2Df9R7BjsLsZrw8I4KBl&#10;a30JlOd67UbP27WLwuy4U/ELI6Nd0n8/6c92AVG4nOfzfHEKfVCILU6KJ6eLSJrdoq3z4RkzCkWj&#10;wlLoqA8pyfa5D0PqMQVwsZuhfrLCXrKYLPUrxmFmqFgkdNo2di4d2hLYE0Ip06EYS6fsCONCygmY&#10;/xk45kcoS5v4N+AJkSobHSawEtq431UPu2PLfMg/KjDMHSW4MvU+vUySBlYqiTuuf9zZX/0Ev/1J&#10;Vz8BAAD//wMAUEsDBBQABgAIAAAAIQDIr7Po4gAAAAoBAAAPAAAAZHJzL2Rvd25yZXYueG1sTI/B&#10;SsNAEIbvgu+wjODNbhKNtjGbUgpiLUixFepxmx2TaHY2ZLdN+vaOJz3O/B//fJPPR9uKE/a+caQg&#10;nkQgkEpnGqoUvO+ebqYgfNBkdOsIFZzRw7y4vMh1ZtxAb3jahkpwCflMK6hD6DIpfVmj1X7iOiTO&#10;Pl1vdeCxr6Tp9cDltpVJFN1LqxviC7XucFlj+b09WgWv/Wq1XKzPX7T5sMM+We83L+OzUtdX4+IR&#10;RMAx/MHwq8/qULDTwR3JeNEqSNJkxigH6R0IBtKHOAZx4EV0OwNZ5PL/C8UPAAAA//8DAFBLAQIt&#10;ABQABgAIAAAAIQC2gziS/gAAAOEBAAATAAAAAAAAAAAAAAAAAAAAAABbQ29udGVudF9UeXBlc10u&#10;eG1sUEsBAi0AFAAGAAgAAAAhADj9If/WAAAAlAEAAAsAAAAAAAAAAAAAAAAALwEAAF9yZWxzLy5y&#10;ZWxzUEsBAi0AFAAGAAgAAAAhAKSBEe3qAQAA7AMAAA4AAAAAAAAAAAAAAAAALgIAAGRycy9lMm9E&#10;b2MueG1sUEsBAi0AFAAGAAgAAAAhAMivs+jiAAAACgEAAA8AAAAAAAAAAAAAAAAARAQAAGRycy9k&#10;b3ducmV2LnhtbFBLBQYAAAAABAAEAPMAAABTBQAAAAA=&#10;" strokecolor="#5b9bd5 [3204]" strokeweight=".5pt">
            <v:stroke joinstyle="miter"/>
          </v:line>
        </w:pict>
      </w:r>
      <w:r w:rsidR="004D1B0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P</w:t>
      </w:r>
    </w:p>
    <w:p w:rsidR="004D1B05" w:rsidRPr="00B36963" w:rsidRDefault="004D1B05" w:rsidP="004D1B05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B05" w:rsidRPr="00B36963" w:rsidRDefault="00E65DE8" w:rsidP="004D1B05">
      <w:pPr>
        <w:pStyle w:val="a3"/>
        <w:tabs>
          <w:tab w:val="left" w:pos="589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0" style="position:absolute;left:0;text-align:left;flip:y;z-index:251677696;visibility:visible;mso-width-relative:margin;mso-height-relative:margin" from="47.7pt,20.1pt" to="285.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Z+8gEAAPYDAAAOAAAAZHJzL2Uyb0RvYy54bWysU82KFDEQvgu+Q8jd6Z5ZV6SZnj3sohfR&#10;wb97Np1MB/JHEqdnbupZmEfwFTwoLKz6DOk32kq6p11UBMVLqKTq+6rqq8rybKck2jLnhdE1ns9K&#10;jJimphF6U+NXLx/de4iRD0Q3RBrNarxnHp+t7t5ZdrZiC9Ma2TCHgET7qrM1bkOwVVF42jJF/MxY&#10;psHJjVMkwNVtisaRDtiVLBZl+aDojGusM5R5D68XgxOvMj/njIZnnHsWkKwx1Bby6fJ5mc5itSTV&#10;xhHbCjqWQf6hCkWEhqQT1QUJBL1x4hcqJagz3vAwo0YVhnNBWe4BupmXP3XzoiWW5V5AHG8nmfz/&#10;o6VPt2uHRFPjxRwjTRTMKH7s3/aH+DV+6g+ofxe/xy/xc7yK3+JV/x7s6/4D2MkZr8fnAwI4aNlZ&#10;XwHluV678ebt2iVhdtwpxKWwr2FNslTQPNrlSeynSbBdQBQeT8o0XBgYBd/p/P7JaaYvBp7EZ50P&#10;j5lRKBk1lkInpUhFtk98gNwQegyBS6prqCRbYS9ZCpb6OePQPWQcasp7x86lQ1sCG0MoZTocU+fo&#10;BONCyglY5rR/BI7xCcryTv4NeELkzEaHCayENu532cPuWDIf4o8KDH0nCS5Ns88zytLAcmXFxo+Q&#10;tvf2PcN/fNfVDQAAAP//AwBQSwMEFAAGAAgAAAAhAEne9nLfAAAACQEAAA8AAABkcnMvZG93bnJl&#10;di54bWxMj8tOwzAQRfdI/IM1SGwQdRK1PEKcCiFgUVYtIMFuEg9J1HgcxW4a/p5hBcvRPbpzbrGe&#10;Xa8mGkPn2UC6SEAR19523Bh4e326vAEVIrLF3jMZ+KYA6/L0pMDc+iNvadrFRkkJhxwNtDEOudah&#10;bslhWPiBWLIvPzqMco6NtiMepdz1OkuSK+2wY/nQ4kAPLdX73cEZ+Aw+PL5vqul5v93MePESs4/a&#10;GnN+Nt/fgYo0xz8YfvVFHUpxqvyBbVC9gdvVUkgDyyQDJfnqOpVtlYBZmoEuC/1/QfkDAAD//wMA&#10;UEsBAi0AFAAGAAgAAAAhALaDOJL+AAAA4QEAABMAAAAAAAAAAAAAAAAAAAAAAFtDb250ZW50X1R5&#10;cGVzXS54bWxQSwECLQAUAAYACAAAACEAOP0h/9YAAACUAQAACwAAAAAAAAAAAAAAAAAvAQAAX3Jl&#10;bHMvLnJlbHNQSwECLQAUAAYACAAAACEA5tuGfvIBAAD2AwAADgAAAAAAAAAAAAAAAAAuAgAAZHJz&#10;L2Uyb0RvYy54bWxQSwECLQAUAAYACAAAACEASd72ct8AAAAJAQAADwAAAAAAAAAAAAAAAABMBAAA&#10;ZHJzL2Rvd25yZXYueG1sUEsFBgAAAAAEAAQA8wAAAFgFAAAAAA==&#10;" strokecolor="#5b9bd5 [3204]" strokeweight=".5pt">
            <v:stroke joinstyle="miter"/>
          </v:line>
        </w:pict>
      </w:r>
      <w:r w:rsidR="004D1B0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Z                       y</w:t>
      </w:r>
      <w:r w:rsidR="004D1B05">
        <w:rPr>
          <w:rFonts w:ascii="Times New Roman" w:hAnsi="Times New Roman" w:cs="Times New Roman"/>
          <w:sz w:val="28"/>
          <w:szCs w:val="28"/>
        </w:rPr>
        <w:tab/>
        <w:t>С</w:t>
      </w:r>
    </w:p>
    <w:p w:rsidR="004D1B05" w:rsidRDefault="004D1B05" w:rsidP="004D1B05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1B05" w:rsidRDefault="004D1B05" w:rsidP="004D1B05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1B05" w:rsidRDefault="004D1B05" w:rsidP="004D1B05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                                            </w:t>
      </w:r>
    </w:p>
    <w:p w:rsidR="00E34EDF" w:rsidRDefault="00E34EDF" w:rsidP="00CE4C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4B3" w:rsidRPr="00DC5149" w:rsidRDefault="00F124B3" w:rsidP="00F124B3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83">
        <w:rPr>
          <w:rFonts w:ascii="Times New Roman" w:hAnsi="Times New Roman" w:cs="Times New Roman"/>
          <w:sz w:val="28"/>
          <w:szCs w:val="28"/>
        </w:rPr>
        <w:t>Известно, что плоскость раскрашена в два цвета произвольным образом. Докажите, что на расстоянии 1 м всегда найдутся две точки одного цвета.</w:t>
      </w: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плоскость раскрашена, например, в белый и черный цвета.</w:t>
      </w: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Построим равносторонний треугольник со сторонами 1 м. Тогда, если </w:t>
      </w:r>
      <w:r w:rsidRPr="00927683">
        <w:rPr>
          <w:rFonts w:ascii="Times New Roman" w:hAnsi="Times New Roman" w:cs="Times New Roman"/>
          <w:sz w:val="28"/>
          <w:szCs w:val="28"/>
        </w:rPr>
        <w:t>концы одной из 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7683">
        <w:rPr>
          <w:rFonts w:ascii="Times New Roman" w:hAnsi="Times New Roman" w:cs="Times New Roman"/>
          <w:sz w:val="28"/>
          <w:szCs w:val="28"/>
        </w:rPr>
        <w:t xml:space="preserve">рон одного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27683">
        <w:rPr>
          <w:rFonts w:ascii="Times New Roman" w:hAnsi="Times New Roman" w:cs="Times New Roman"/>
          <w:sz w:val="28"/>
          <w:szCs w:val="28"/>
        </w:rPr>
        <w:t xml:space="preserve">вета, то задача решена.              </w:t>
      </w: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случай, когда концы одной из сторон разных цветов, например, А- белого цвета,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черного.</w:t>
      </w:r>
    </w:p>
    <w:p w:rsidR="00F124B3" w:rsidRDefault="00E65DE8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Прямая соединительная линия 4" o:spid="_x0000_s1029" style="position:absolute;left:0;text-align:left;flip:y;z-index:251684864;visibility:visible;mso-width-relative:margin" from="54.45pt,208pt" to="314.7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cU8wEAAPMDAAAOAAAAZHJzL2Uyb0RvYy54bWysU82O0zAQviPxDpbvNGm33UVR0z3sCi4I&#10;Kn727nXsxpL/ZJumvQFnpD4Cr8ABpJWW5RmSN2LspAEBQgJxscae+b6Z+Wa8PN8pibbMeWF0iaeT&#10;HCOmqamE3pT41ctHDx5i5APRFZFGsxLvmcfnq/v3lo0t2MzURlbMISDRvmhsiesQbJFlntZMET8x&#10;lmlwcuMUCXB1m6xypAF2JbNZnp9mjXGVdYYy7+H1snfiVeLnnNHwjHPPApIlhtpCOl06r+OZrZak&#10;2Dhia0GHMsg/VKGI0JB0pLokgaDXTvxCpQR1xhseJtSozHAuKEs9QDfT/KduXtTEstQLiOPtKJP/&#10;f7T06XbtkKhKPMdIEwUjaj90b7pD+6X92B1Q97b92n5uP7U37V17070D+7Z7D3Z0trfD8wHNo5KN&#10;9QUQXui1G27erl2UZcedQlwKewVLkoSC1tEuzWE/zoHtAqLweHKSL6ZnC4wo+OZnp7NFZM96mkhn&#10;nQ+PmVEoGiWWQkeZSEG2T3zoQ48hgItl9YUkK+wli8FSP2ccWoeEfUlp6diFdGhLYF0IpUyH6ZA6&#10;RUcYF1KOwDyl/SNwiI9Qlhbyb8AjImU2OoxgJbRxv8sedseSeR9/VKDvO0pwbap9GlGSBjYriTv8&#10;gri6P94T/PtfXX0DAAD//wMAUEsDBBQABgAIAAAAIQBWbASX4QAAAAsBAAAPAAAAZHJzL2Rvd25y&#10;ZXYueG1sTI/BTsMwEETvSPyDtUhcEHUaStSGOBVCwKGcWkCC2yZekqjxuordNPw9ywmOM/s0O1Os&#10;J9erkYbQeTYwnyWgiGtvO24MvL0+XS9BhYhssfdMBr4pwLo8Pyswt/7EWxp3sVESwiFHA22Mh1zr&#10;ULfkMMz8gVhuX35wGEUOjbYDniTc9TpNkkw77Fg+tHigh5bq/e7oDHwGHx7fN9X4vN9uJrx6ielH&#10;bY25vJju70BFmuIfDL/1pTqU0qnyR7ZB9aKT5UpQA4t5JqOEyNLVAlQlTnpzC7os9P8N5Q8AAAD/&#10;/wMAUEsBAi0AFAAGAAgAAAAhALaDOJL+AAAA4QEAABMAAAAAAAAAAAAAAAAAAAAAAFtDb250ZW50&#10;X1R5cGVzXS54bWxQSwECLQAUAAYACAAAACEAOP0h/9YAAACUAQAACwAAAAAAAAAAAAAAAAAvAQAA&#10;X3JlbHMvLnJlbHNQSwECLQAUAAYACAAAACEAnOBXFPMBAADzAwAADgAAAAAAAAAAAAAAAAAuAgAA&#10;ZHJzL2Uyb0RvYy54bWxQSwECLQAUAAYACAAAACEAVmwEl+EAAAALAQAADwAAAAAAAAAAAAAAAABN&#10;BAAAZHJzL2Rvd25yZXYueG1sUEsFBgAAAAAEAAQA8wAAAFsFAAAAAA=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28" style="position:absolute;left:0;text-align:left;z-index:251685888;visibility:visible;mso-width-relative:margin;mso-height-relative:margin" from="173.7pt,31.75pt" to="314.7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sc6wEAAO0DAAAOAAAAZHJzL2Uyb0RvYy54bWysU82O0zAQviPxDpbvNGlX0CVquoddwQVB&#10;xc8DeB27seQ/2aZJb8AZqY/AK3AAaaWFfYbkjXbspFkESAjExRl75vtm5pvJ6qxVEu2Y88LoEs9n&#10;OUZMU1MJvS3xm9dPHpxi5APRFZFGsxLvmcdn6/v3Vo0t2MLURlbMISDRvmhsiesQbJFlntZMET8z&#10;lmlwcuMUCXB126xypAF2JbNFnj/KGuMq6wxl3sPrxeDE68TPOaPhBeeeBSRLDLWFdLp0XsYzW69I&#10;sXXE1oKOZZB/qEIRoSHpRHVBAkFvnfiFSgnqjDc8zKhRmeFcUJZ6gG7m+U/dvKqJZakXEMfbSSb/&#10;/2jp893GIVHB7OYYaaJgRt2n/l1/6L51n/sD6t93N93X7kt31X3vrvoPYF/3H8GOzu56fD4ggIOW&#10;jfUFUJ7rjRtv3m5cFKblTsUvtIzapP9+0p+1AVF4nC8f58scxkTBt1icnJ4sH0bW7A5unQ9PmVEo&#10;GiWWQkeBSEF2z3wYQo8hgIvlDAUkK+wli8FSv2Qcmo4pEzqtGzuXDu0ILAqhlOmQGoLUKTrCuJBy&#10;AuZ/Bo7xEcrSKv4NeEKkzEaHCayENu532UN7LJkP8UcFhr6jBJem2qfRJGlgp5K44/7Hpf3xnuB3&#10;f+n6FgAA//8DAFBLAwQUAAYACAAAACEANOlfxOIAAAAKAQAADwAAAGRycy9kb3ducmV2LnhtbEyP&#10;wUrDQBCG74LvsIzgzW6axqgxm1IKYi1IsQr1uM2OSTQ7G7LbJn37jic9zszHP9+fz0fbiiP2vnGk&#10;YDqJQCCVzjRUKfh4f7q5B+GDJqNbR6jghB7mxeVFrjPjBnrD4zZUgkPIZ1pBHUKXSenLGq32E9ch&#10;8e3L9VYHHvtKml4PHG5bGUdRKq1uiD/UusNljeXP9mAVvPar1XKxPn3T5tMOu3i927yMz0pdX42L&#10;RxABx/AHw68+q0PBTnt3IONFq2CW3CWMKkhntyAYSOMHXuwVJNM0Alnk8n+F4gwAAP//AwBQSwEC&#10;LQAUAAYACAAAACEAtoM4kv4AAADhAQAAEwAAAAAAAAAAAAAAAAAAAAAAW0NvbnRlbnRfVHlwZXNd&#10;LnhtbFBLAQItABQABgAIAAAAIQA4/SH/1gAAAJQBAAALAAAAAAAAAAAAAAAAAC8BAABfcmVscy8u&#10;cmVsc1BLAQItABQABgAIAAAAIQClOCsc6wEAAO0DAAAOAAAAAAAAAAAAAAAAAC4CAABkcnMvZTJv&#10;RG9jLnhtbFBLAQItABQABgAIAAAAIQA06V/E4gAAAAoBAAAPAAAAAAAAAAAAAAAAAEUEAABkcnMv&#10;ZG93bnJldi54bWxQSwUGAAAAAAQABADzAAAAVA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27" style="position:absolute;left:0;text-align:left;flip:x;z-index:251683840;visibility:visible" from="54.45pt,31.75pt" to="173.7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dX9AEAAPcDAAAOAAAAZHJzL2Uyb0RvYy54bWysU8uKFDEU3Qv+Q8jergcz41B09SxmUBei&#10;jY8PyKSS7kBeJLGreqeuhf4Ef8GFwsCo31D1R96kqktRQRQ3IY97zr3n3JvlRack2jHnhdE1LhY5&#10;RkxT0wi9qfHLFw/unWPkA9ENkUazGu+Zxxeru3eWra1YabZGNswhING+am2NtyHYKss83TJF/MJY&#10;puGRG6dIgKPbZI0jLbArmZV5fpa1xjXWGcq8h9ur8RGvEj/njIannHsWkKwx1BbS6tJ6HddstSTV&#10;xhG7FXQqg/xDFYoIDUlnqisSCHrlxC9USlBnvOFhQY3KDOeCsqQB1BT5T2qeb4llSQuY4+1sk/9/&#10;tPTJbu2QaKB3JUaaKOhR/354PRz6z/2H4YCGN/3X/lP/sb/pv/Q3w1vY3w7vYB8f+9vp+oAADl62&#10;1ldAeanXbjp5u3bRmI47hbgU9hGkSlaBeNSlTuznTrAuIAqXxWlxcnL/FCMKb2V5fpbnqVfZSBQJ&#10;rfPhITMKxU2NpdDRKlKR3WMfIDmEHkPgEAsbS0m7sJcsBkv9jHGQH1MmdBo8dikd2hEYGUIp06GI&#10;0oAvRUcYF1LOwPzPwCk+Qlkayr8Bz4iU2egwg5XQxv0ue+iOJfMx/ujAqDtacG2afWpSsgamKymc&#10;fkIc3x/PCf79v66+AQAA//8DAFBLAwQUAAYACAAAACEAYJCxauAAAAAKAQAADwAAAGRycy9kb3du&#10;cmV2LnhtbEyPwU7DMAyG70i8Q2QkLoildGOM0nRCCDiM0wZIcHMb01ZrnKrJuvL2mBMcf/vT78/5&#10;enKdGmkIrWcDV7MEFHHlbcu1gbfXp8sVqBCRLXaeycA3BVgXpyc5ZtYfeUvjLtZKSjhkaKCJsc+0&#10;DlVDDsPM98Sy+/KDwyhxqLUd8CjlrtNpkiy1w5blQoM9PTRU7XcHZ+Az+PD4vinH5/12M+HFS0w/&#10;KmvM+dl0fwcq0hT/YPjVF3UoxKn0B7ZBdZKT1a2gBpbza1ACzBc3C1ClgUUqE13k+v8LxQ8AAAD/&#10;/wMAUEsBAi0AFAAGAAgAAAAhALaDOJL+AAAA4QEAABMAAAAAAAAAAAAAAAAAAAAAAFtDb250ZW50&#10;X1R5cGVzXS54bWxQSwECLQAUAAYACAAAACEAOP0h/9YAAACUAQAACwAAAAAAAAAAAAAAAAAvAQAA&#10;X3JlbHMvLnJlbHNQSwECLQAUAAYACAAAACEApMJHV/QBAAD3AwAADgAAAAAAAAAAAAAAAAAuAgAA&#10;ZHJzL2Uyb0RvYy54bWxQSwECLQAUAAYACAAAACEAYJCxauAAAAAKAQAADwAAAAAAAAAAAAAAAABO&#10;BAAAZHJzL2Rvd25yZXYueG1sUEsFBgAAAAAEAAQA8wAAAFsFAAAAAA==&#10;" strokecolor="#5b9bd5 [3204]" strokeweight=".5pt">
            <v:stroke joinstyle="miter"/>
          </v:line>
        </w:pict>
      </w: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 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белая</w:t>
      </w: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B3" w:rsidRDefault="00F124B3" w:rsidP="00F124B3">
      <w:pPr>
        <w:pStyle w:val="a3"/>
        <w:tabs>
          <w:tab w:val="left" w:pos="297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                                                                  С – черная или белая</w:t>
      </w: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черная   </w:t>
      </w: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B3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черная, то решение задачи – отрезок ВС.</w:t>
      </w:r>
    </w:p>
    <w:p w:rsidR="00F124B3" w:rsidRPr="002C7635" w:rsidRDefault="00F124B3" w:rsidP="00F124B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белая, то решение задачи – отрезок АС.</w:t>
      </w:r>
    </w:p>
    <w:p w:rsidR="00E34EDF" w:rsidRDefault="00E34EDF" w:rsidP="00CE4C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4EDF" w:rsidSect="00E6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762"/>
    <w:multiLevelType w:val="hybridMultilevel"/>
    <w:tmpl w:val="6B8C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96EA9"/>
    <w:multiLevelType w:val="hybridMultilevel"/>
    <w:tmpl w:val="87B6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44AA"/>
    <w:multiLevelType w:val="hybridMultilevel"/>
    <w:tmpl w:val="9F78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11A5"/>
    <w:multiLevelType w:val="hybridMultilevel"/>
    <w:tmpl w:val="87B6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34D94"/>
    <w:multiLevelType w:val="hybridMultilevel"/>
    <w:tmpl w:val="3C7CADE8"/>
    <w:lvl w:ilvl="0" w:tplc="A482BF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35988"/>
    <w:multiLevelType w:val="hybridMultilevel"/>
    <w:tmpl w:val="9F78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38"/>
    <w:rsid w:val="002C2729"/>
    <w:rsid w:val="00305177"/>
    <w:rsid w:val="003247C3"/>
    <w:rsid w:val="00347B97"/>
    <w:rsid w:val="0042399F"/>
    <w:rsid w:val="004B698B"/>
    <w:rsid w:val="004D1B05"/>
    <w:rsid w:val="005F7D39"/>
    <w:rsid w:val="006D3CF1"/>
    <w:rsid w:val="00792AB4"/>
    <w:rsid w:val="00961BB4"/>
    <w:rsid w:val="00967936"/>
    <w:rsid w:val="00A47485"/>
    <w:rsid w:val="00B00463"/>
    <w:rsid w:val="00BD5006"/>
    <w:rsid w:val="00BF44A4"/>
    <w:rsid w:val="00BF69E2"/>
    <w:rsid w:val="00CE4CE9"/>
    <w:rsid w:val="00D25767"/>
    <w:rsid w:val="00DC5149"/>
    <w:rsid w:val="00E34EDF"/>
    <w:rsid w:val="00E65DE8"/>
    <w:rsid w:val="00EF3342"/>
    <w:rsid w:val="00F124B3"/>
    <w:rsid w:val="00FB3F38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E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61B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14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3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E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61B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14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3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usermgu</dc:creator>
  <cp:keywords/>
  <dc:description/>
  <cp:lastModifiedBy>metodist</cp:lastModifiedBy>
  <cp:revision>11</cp:revision>
  <dcterms:created xsi:type="dcterms:W3CDTF">2016-09-03T07:33:00Z</dcterms:created>
  <dcterms:modified xsi:type="dcterms:W3CDTF">2016-09-12T14:28:00Z</dcterms:modified>
</cp:coreProperties>
</file>